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A01" w14:textId="73A9BE07" w:rsidR="009E476C" w:rsidRPr="009E476C" w:rsidRDefault="00346895" w:rsidP="009E476C">
      <w:pPr>
        <w:pStyle w:val="Title"/>
      </w:pPr>
      <w:r>
        <w:t>T</w:t>
      </w:r>
      <w:r w:rsidR="002A5D83" w:rsidRPr="009E476C">
        <w:t>itle</w:t>
      </w:r>
      <w:r w:rsidR="00CA6DD9" w:rsidRPr="009E476C">
        <w:t xml:space="preserve"> style</w:t>
      </w:r>
      <w:r w:rsidR="00A74517" w:rsidRPr="009E476C">
        <w:t xml:space="preserve">, AP style </w:t>
      </w:r>
      <w:r w:rsidR="001E59C4" w:rsidRPr="009E476C">
        <w:t xml:space="preserve">is </w:t>
      </w:r>
      <w:r w:rsidR="00A74517" w:rsidRPr="009E476C">
        <w:t>sentence case</w:t>
      </w:r>
      <w:r w:rsidR="009E476C">
        <w:br/>
      </w:r>
      <w:r w:rsidRPr="00372745">
        <w:rPr>
          <w:rStyle w:val="SubtitleChar"/>
        </w:rPr>
        <w:t>ITS’ generic Microsoft Word template is a</w:t>
      </w:r>
      <w:r w:rsidR="009E476C" w:rsidRPr="00372745">
        <w:rPr>
          <w:rStyle w:val="SubtitleChar"/>
        </w:rPr>
        <w:t xml:space="preserve"> resource for styling documents </w:t>
      </w:r>
      <w:r w:rsidRPr="00372745">
        <w:rPr>
          <w:rStyle w:val="SubtitleChar"/>
        </w:rPr>
        <w:t xml:space="preserve">with </w:t>
      </w:r>
      <w:r w:rsidR="009E476C" w:rsidRPr="00372745">
        <w:rPr>
          <w:rStyle w:val="SubtitleChar"/>
        </w:rPr>
        <w:t>consistent fonts and color choice</w:t>
      </w:r>
      <w:r w:rsidRPr="00372745">
        <w:rPr>
          <w:rStyle w:val="SubtitleChar"/>
        </w:rPr>
        <w:t xml:space="preserve">s. The style shown here is the subtitle style; use shift + return after </w:t>
      </w:r>
      <w:r w:rsidR="007D6769">
        <w:rPr>
          <w:rStyle w:val="SubtitleChar"/>
        </w:rPr>
        <w:t>the</w:t>
      </w:r>
      <w:r w:rsidRPr="00372745">
        <w:rPr>
          <w:rStyle w:val="SubtitleChar"/>
        </w:rPr>
        <w:t xml:space="preserve"> title to add </w:t>
      </w:r>
      <w:r w:rsidR="00A41C0B">
        <w:rPr>
          <w:rStyle w:val="SubtitleChar"/>
        </w:rPr>
        <w:t>a</w:t>
      </w:r>
      <w:r w:rsidRPr="00372745">
        <w:rPr>
          <w:rStyle w:val="SubtitleChar"/>
        </w:rPr>
        <w:t xml:space="preserve"> subtitle without extra line breaks.</w:t>
      </w:r>
    </w:p>
    <w:p w14:paraId="6EB87C78" w14:textId="77777777" w:rsidR="00334867" w:rsidRDefault="00334867" w:rsidP="00334867">
      <w:pPr>
        <w:pStyle w:val="Heading1"/>
      </w:pPr>
      <w:r>
        <w:t>Heading 1</w:t>
      </w:r>
    </w:p>
    <w:p w14:paraId="368C0C12" w14:textId="77777777" w:rsidR="00334867" w:rsidRDefault="00334867" w:rsidP="00334867">
      <w:pPr>
        <w:pStyle w:val="Heading2"/>
      </w:pPr>
      <w:r>
        <w:t>Heading 2</w:t>
      </w:r>
    </w:p>
    <w:p w14:paraId="35B7DE7D" w14:textId="77777777" w:rsidR="00334867" w:rsidRDefault="00334867" w:rsidP="00334867">
      <w:pPr>
        <w:pStyle w:val="Heading3"/>
      </w:pPr>
      <w:r>
        <w:t>Heading 3</w:t>
      </w:r>
    </w:p>
    <w:p w14:paraId="69DF33FB" w14:textId="77777777" w:rsidR="00334867" w:rsidRDefault="00334867" w:rsidP="00334867">
      <w:pPr>
        <w:pStyle w:val="Heading4"/>
      </w:pPr>
      <w:r>
        <w:t>Heading 4</w:t>
      </w:r>
    </w:p>
    <w:p w14:paraId="32DA0478" w14:textId="77777777" w:rsidR="00334867" w:rsidRDefault="00334867" w:rsidP="00334867">
      <w:pPr>
        <w:pStyle w:val="Heading5"/>
      </w:pPr>
      <w:r>
        <w:t>Heading 5</w:t>
      </w:r>
    </w:p>
    <w:p w14:paraId="70EA32BA" w14:textId="77777777" w:rsidR="00CA6DD9" w:rsidRPr="00CA6DD9" w:rsidRDefault="00334867" w:rsidP="001E59C4">
      <w:pPr>
        <w:pStyle w:val="Heading1"/>
      </w:pPr>
      <w:r>
        <w:t>How to use this template</w:t>
      </w:r>
    </w:p>
    <w:p w14:paraId="63A9002E" w14:textId="77777777" w:rsidR="002A5D83" w:rsidRDefault="00334867" w:rsidP="00CA6DD9">
      <w:r>
        <w:t>U</w:t>
      </w:r>
      <w:r w:rsidR="00B17DAE">
        <w:t xml:space="preserve">se </w:t>
      </w:r>
      <w:r w:rsidR="0082665B">
        <w:t>this</w:t>
      </w:r>
      <w:r w:rsidR="00B17DAE">
        <w:t xml:space="preserve"> template</w:t>
      </w:r>
      <w:r>
        <w:t xml:space="preserve"> to </w:t>
      </w:r>
      <w:r w:rsidR="00B17DAE">
        <w:t>apply font styles to your tex</w:t>
      </w:r>
      <w:r w:rsidR="003911D4">
        <w:t>t</w:t>
      </w:r>
      <w:r w:rsidR="0082665B">
        <w:t xml:space="preserve"> using the Styles menu</w:t>
      </w:r>
      <w:r w:rsidR="00B17DAE">
        <w:t xml:space="preserve">. </w:t>
      </w:r>
    </w:p>
    <w:p w14:paraId="6578D33A" w14:textId="77777777" w:rsidR="00CA6DD9" w:rsidRDefault="001E59C4" w:rsidP="002A5D83">
      <w:pPr>
        <w:pStyle w:val="ListParagraph"/>
        <w:numPr>
          <w:ilvl w:val="0"/>
          <w:numId w:val="5"/>
        </w:numPr>
      </w:pPr>
      <w:r>
        <w:t xml:space="preserve">To pass </w:t>
      </w:r>
      <w:r w:rsidR="00A74517">
        <w:t>WCAG accessibility guidelines</w:t>
      </w:r>
      <w:r>
        <w:t xml:space="preserve"> </w:t>
      </w:r>
      <w:r w:rsidR="00A74517">
        <w:t xml:space="preserve">Web Carolina Blue </w:t>
      </w:r>
      <w:r w:rsidR="002A5D83">
        <w:t>text</w:t>
      </w:r>
      <w:r w:rsidR="00A74517">
        <w:t xml:space="preserve"> </w:t>
      </w:r>
      <w:r w:rsidR="002A5D83">
        <w:t>must</w:t>
      </w:r>
      <w:r w:rsidR="00A74517">
        <w:t xml:space="preserve"> be </w:t>
      </w:r>
      <w:r w:rsidR="005A1181">
        <w:t>18pt or 14pt + Bol</w:t>
      </w:r>
      <w:r w:rsidR="002A5D83">
        <w:t>d.</w:t>
      </w:r>
    </w:p>
    <w:p w14:paraId="674C5533" w14:textId="77777777" w:rsidR="002A5D83" w:rsidRDefault="003911D4" w:rsidP="002A5D83">
      <w:pPr>
        <w:pStyle w:val="ListParagraph"/>
        <w:numPr>
          <w:ilvl w:val="0"/>
          <w:numId w:val="5"/>
        </w:numPr>
      </w:pPr>
      <w:r>
        <w:t xml:space="preserve">ITS follows AP style, therefore, titles and headings should be in sentence case. </w:t>
      </w:r>
    </w:p>
    <w:p w14:paraId="766D6C67" w14:textId="77777777" w:rsidR="003911D4" w:rsidRDefault="006954F5" w:rsidP="002A5D83">
      <w:pPr>
        <w:pStyle w:val="ListParagraph"/>
        <w:numPr>
          <w:ilvl w:val="0"/>
          <w:numId w:val="5"/>
        </w:numPr>
      </w:pPr>
      <w:hyperlink r:id="rId7" w:history="1">
        <w:r w:rsidR="003911D4">
          <w:rPr>
            <w:rStyle w:val="Hyperlink"/>
          </w:rPr>
          <w:t>V</w:t>
        </w:r>
        <w:r w:rsidR="003911D4" w:rsidRPr="003911D4">
          <w:rPr>
            <w:rStyle w:val="Hyperlink"/>
          </w:rPr>
          <w:t>isit the ITS brand section</w:t>
        </w:r>
      </w:hyperlink>
      <w:r w:rsidR="003911D4">
        <w:t xml:space="preserve"> of the ITS Commons website for information on ITS’ writing style.</w:t>
      </w:r>
    </w:p>
    <w:p w14:paraId="5EE49451" w14:textId="77777777" w:rsidR="00B131C6" w:rsidRPr="00B17DAE" w:rsidRDefault="00B131C6" w:rsidP="001E59C4">
      <w:pPr>
        <w:pStyle w:val="Heading1"/>
      </w:pPr>
      <w:r w:rsidRPr="00B17DAE">
        <w:t>Accessibility best practices</w:t>
      </w:r>
    </w:p>
    <w:p w14:paraId="021ACCA8" w14:textId="77777777" w:rsidR="00B131C6" w:rsidRDefault="008154E4" w:rsidP="006523FA">
      <w:pPr>
        <w:pStyle w:val="Heading2"/>
      </w:pPr>
      <w:r w:rsidRPr="00CA6DD9">
        <w:t>Heading 2</w:t>
      </w:r>
      <w:r w:rsidR="0082665B">
        <w:t xml:space="preserve">: </w:t>
      </w:r>
      <w:r w:rsidR="00B131C6">
        <w:t>Using styles for titles, headings and paragraph text</w:t>
      </w:r>
    </w:p>
    <w:p w14:paraId="592A0BB7" w14:textId="77777777" w:rsidR="00B131C6" w:rsidRDefault="00B131C6" w:rsidP="00B131C6">
      <w:r>
        <w:t>Applying styles from the ‘Style</w:t>
      </w:r>
      <w:r w:rsidR="008154E4">
        <w:t>s</w:t>
      </w:r>
      <w:r>
        <w:t xml:space="preserve">’ menu </w:t>
      </w:r>
      <w:r w:rsidR="008154E4">
        <w:t>in Word allows a s</w:t>
      </w:r>
      <w:r>
        <w:t>creen reader</w:t>
      </w:r>
      <w:r w:rsidR="008154E4">
        <w:t xml:space="preserve"> to</w:t>
      </w:r>
      <w:r>
        <w:t xml:space="preserve"> better organize the page content for reading aloud</w:t>
      </w:r>
      <w:r w:rsidR="008154E4">
        <w:t xml:space="preserve">. </w:t>
      </w:r>
      <w:r>
        <w:t xml:space="preserve"> </w:t>
      </w:r>
      <w:r w:rsidR="008154E4">
        <w:t>Highlight titles, headings and paragraph text and choose the correct style from the ‘Styles’ menu in the Home tab of the Word ribbon.</w:t>
      </w:r>
    </w:p>
    <w:p w14:paraId="3D105EA6" w14:textId="77777777" w:rsidR="00CA6DD9" w:rsidRDefault="00B131C6" w:rsidP="00B131C6">
      <w:pPr>
        <w:pStyle w:val="Heading2"/>
      </w:pPr>
      <w:r>
        <w:t xml:space="preserve">Increasing line spacing </w:t>
      </w:r>
    </w:p>
    <w:p w14:paraId="380BD7C1" w14:textId="77777777" w:rsidR="003B1EA9" w:rsidRDefault="003B1EA9" w:rsidP="00CA6DD9">
      <w:r>
        <w:t>Using hard returns to increase space between lines of type results in a screen reader stating every paragraph break out loud</w:t>
      </w:r>
      <w:r w:rsidR="008154E4">
        <w:t xml:space="preserve">. This is challenging </w:t>
      </w:r>
      <w:r>
        <w:t xml:space="preserve">for a person using a screen reader. Therefore, </w:t>
      </w:r>
      <w:r w:rsidR="008154E4">
        <w:t>add</w:t>
      </w:r>
      <w:r>
        <w:t xml:space="preserve"> space between lines or paragraphs</w:t>
      </w:r>
      <w:r w:rsidR="0028014B">
        <w:t xml:space="preserve"> of text by</w:t>
      </w:r>
      <w:r>
        <w:t xml:space="preserve"> </w:t>
      </w:r>
      <w:r w:rsidR="008154E4">
        <w:t>adjust</w:t>
      </w:r>
      <w:r w:rsidR="0028014B">
        <w:t>ing</w:t>
      </w:r>
      <w:r>
        <w:t xml:space="preserve"> the spacin</w:t>
      </w:r>
      <w:r w:rsidR="008154E4">
        <w:t>g in the line spacing menu</w:t>
      </w:r>
      <w:r w:rsidR="002A5D83">
        <w:t>:</w:t>
      </w:r>
      <w:r>
        <w:t xml:space="preserve"> </w:t>
      </w:r>
    </w:p>
    <w:p w14:paraId="3960CB99" w14:textId="77777777" w:rsidR="003B1EA9" w:rsidRDefault="008154E4" w:rsidP="003B1EA9">
      <w:pPr>
        <w:pStyle w:val="ListParagraph"/>
        <w:numPr>
          <w:ilvl w:val="0"/>
          <w:numId w:val="4"/>
        </w:numPr>
      </w:pPr>
      <w:r>
        <w:t xml:space="preserve">Highlight </w:t>
      </w:r>
      <w:r w:rsidR="003B1EA9">
        <w:t>the sentence or paragraph.</w:t>
      </w:r>
    </w:p>
    <w:p w14:paraId="516F872B" w14:textId="77777777" w:rsidR="003B1EA9" w:rsidRDefault="008154E4" w:rsidP="003B1EA9">
      <w:pPr>
        <w:pStyle w:val="ListParagraph"/>
        <w:numPr>
          <w:ilvl w:val="0"/>
          <w:numId w:val="4"/>
        </w:numPr>
      </w:pPr>
      <w:r>
        <w:t>C</w:t>
      </w:r>
      <w:r w:rsidR="003B1EA9">
        <w:t>hoose ‘Line and Spacing Paragraph Options</w:t>
      </w:r>
      <w:r>
        <w:t>’ from the pop-up menu (or from the Paragraph section in the top ribbon)</w:t>
      </w:r>
      <w:r w:rsidR="002A5D83">
        <w:t>.</w:t>
      </w:r>
    </w:p>
    <w:p w14:paraId="3EA16D9D" w14:textId="77777777" w:rsidR="00CA6DD9" w:rsidRDefault="003B1EA9" w:rsidP="003B1EA9">
      <w:pPr>
        <w:pStyle w:val="ListParagraph"/>
        <w:numPr>
          <w:ilvl w:val="0"/>
          <w:numId w:val="4"/>
        </w:numPr>
      </w:pPr>
      <w:r>
        <w:lastRenderedPageBreak/>
        <w:t xml:space="preserve">From this menu, add or remove space between </w:t>
      </w:r>
      <w:r w:rsidR="008154E4">
        <w:t xml:space="preserve">lines of text by </w:t>
      </w:r>
      <w:r>
        <w:t xml:space="preserve">using the presets shown, or choose ‘line spacing options’ from the list to customize spacing. </w:t>
      </w:r>
    </w:p>
    <w:p w14:paraId="51F6F694" w14:textId="77777777" w:rsidR="00B131C6" w:rsidRDefault="00B131C6" w:rsidP="00B131C6">
      <w:pPr>
        <w:pStyle w:val="Heading2"/>
      </w:pPr>
      <w:r>
        <w:t>Colors, and color contrast</w:t>
      </w:r>
    </w:p>
    <w:p w14:paraId="0A5E5DBE" w14:textId="77777777" w:rsidR="00900307" w:rsidRDefault="00900307" w:rsidP="00900307">
      <w:pPr>
        <w:pStyle w:val="Heading3"/>
      </w:pPr>
      <w:r>
        <w:t>Web Carolina Blue</w:t>
      </w:r>
    </w:p>
    <w:p w14:paraId="613EEA8F" w14:textId="77777777" w:rsidR="00B131C6" w:rsidRDefault="00B131C6" w:rsidP="008154E4">
      <w:r>
        <w:t xml:space="preserve">To meet color contrast requirements, </w:t>
      </w:r>
      <w:r w:rsidR="008154E4">
        <w:t xml:space="preserve">Web </w:t>
      </w:r>
      <w:r>
        <w:t>Carolina Blue should only be used for text that is 14pt + bold, or larger than 18pt.</w:t>
      </w:r>
      <w:r w:rsidR="008154E4">
        <w:t xml:space="preserve"> The ITS Word theme uses Web Carolina Blue (Hex #4B9CD3) by default as it assumes documents will be shared electronically. If a document or design will only be printed then Carolina Blue (</w:t>
      </w:r>
      <w:r w:rsidR="008154E4" w:rsidRPr="008154E4">
        <w:t>CMYK 60, 19, 1, 4</w:t>
      </w:r>
      <w:r w:rsidR="008154E4">
        <w:t>) should be used instead.</w:t>
      </w:r>
    </w:p>
    <w:p w14:paraId="45B9540E" w14:textId="77777777" w:rsidR="00900307" w:rsidRDefault="00900307" w:rsidP="00900307">
      <w:pPr>
        <w:pStyle w:val="Heading3"/>
      </w:pPr>
      <w:r>
        <w:t>Hyperlink Blue</w:t>
      </w:r>
    </w:p>
    <w:p w14:paraId="71DA6A56" w14:textId="77777777" w:rsidR="00B131C6" w:rsidRDefault="00B131C6" w:rsidP="00B131C6">
      <w:pPr>
        <w:rPr>
          <w:b/>
          <w:bCs/>
        </w:rPr>
      </w:pPr>
      <w:r>
        <w:t>Hyperlink Blue (</w:t>
      </w:r>
      <w:r w:rsidRPr="00B131C6">
        <w:t>Hex #007FAE</w:t>
      </w:r>
      <w:r>
        <w:t>) is a color provided in the UNC palette for text links</w:t>
      </w:r>
      <w:r w:rsidR="008154E4">
        <w:t xml:space="preserve"> and </w:t>
      </w:r>
      <w:r w:rsidR="008154E4" w:rsidRPr="008154E4">
        <w:rPr>
          <w:b/>
          <w:bCs/>
        </w:rPr>
        <w:t xml:space="preserve">should </w:t>
      </w:r>
      <w:r w:rsidR="002A5D83">
        <w:rPr>
          <w:b/>
          <w:bCs/>
        </w:rPr>
        <w:t>be used only</w:t>
      </w:r>
      <w:r w:rsidR="008154E4" w:rsidRPr="008154E4">
        <w:rPr>
          <w:b/>
          <w:bCs/>
        </w:rPr>
        <w:t xml:space="preserve"> on a white background</w:t>
      </w:r>
      <w:r w:rsidRPr="008154E4">
        <w:rPr>
          <w:b/>
          <w:bCs/>
        </w:rPr>
        <w:t>.</w:t>
      </w:r>
      <w:r>
        <w:t xml:space="preserve"> </w:t>
      </w:r>
      <w:r w:rsidR="008154E4">
        <w:t xml:space="preserve">In addition, </w:t>
      </w:r>
      <w:r>
        <w:t xml:space="preserve">ITS’ brand guide states that Hyperlink blue should </w:t>
      </w:r>
      <w:r w:rsidR="002A5D83">
        <w:t xml:space="preserve">be used </w:t>
      </w:r>
      <w:r>
        <w:rPr>
          <w:i/>
          <w:iCs/>
        </w:rPr>
        <w:t xml:space="preserve">only </w:t>
      </w:r>
      <w:r>
        <w:t xml:space="preserve">for text links, not for plain text or as a design element in graphics. </w:t>
      </w:r>
    </w:p>
    <w:p w14:paraId="632E497F" w14:textId="6C4C5132" w:rsidR="004022EE" w:rsidRDefault="00627651" w:rsidP="00B131C6">
      <w:r>
        <w:t xml:space="preserve">If you’re unsure whether colors meet accessibility guidelines, check them on the </w:t>
      </w:r>
      <w:hyperlink r:id="rId8" w:history="1">
        <w:proofErr w:type="spellStart"/>
        <w:r w:rsidRPr="00B131C6">
          <w:rPr>
            <w:rStyle w:val="Hyperlink"/>
          </w:rPr>
          <w:t>WebAIM</w:t>
        </w:r>
        <w:proofErr w:type="spellEnd"/>
        <w:r w:rsidRPr="00B131C6">
          <w:rPr>
            <w:rStyle w:val="Hyperlink"/>
          </w:rPr>
          <w:t xml:space="preserve"> website</w:t>
        </w:r>
      </w:hyperlink>
      <w:r>
        <w:t xml:space="preserve">.  </w:t>
      </w:r>
    </w:p>
    <w:sectPr w:rsidR="004022EE" w:rsidSect="004022EE">
      <w:footerReference w:type="default" r:id="rId9"/>
      <w:headerReference w:type="first" r:id="rId10"/>
      <w:pgSz w:w="12240" w:h="15840"/>
      <w:pgMar w:top="171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C64F" w14:textId="77777777" w:rsidR="00A1662B" w:rsidRDefault="00A1662B" w:rsidP="00A20181">
      <w:pPr>
        <w:spacing w:after="0" w:line="240" w:lineRule="auto"/>
      </w:pPr>
      <w:r>
        <w:separator/>
      </w:r>
    </w:p>
  </w:endnote>
  <w:endnote w:type="continuationSeparator" w:id="0">
    <w:p w14:paraId="4C0E6B70" w14:textId="77777777" w:rsidR="00A1662B" w:rsidRDefault="00A1662B" w:rsidP="00A2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 Medium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A7E3" w14:textId="77777777" w:rsidR="00A20181" w:rsidRDefault="00A20181" w:rsidP="00A20181">
    <w:pPr>
      <w:pStyle w:val="Footer"/>
    </w:pPr>
  </w:p>
  <w:p w14:paraId="126F75AD" w14:textId="77777777" w:rsidR="00A20181" w:rsidRDefault="004022EE">
    <w:pPr>
      <w:pStyle w:val="Footer"/>
    </w:pPr>
    <w:r w:rsidRPr="00371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EE0BA" wp14:editId="1E902866">
              <wp:simplePos x="0" y="0"/>
              <wp:positionH relativeFrom="page">
                <wp:posOffset>0</wp:posOffset>
              </wp:positionH>
              <wp:positionV relativeFrom="paragraph">
                <wp:posOffset>184150</wp:posOffset>
              </wp:positionV>
              <wp:extent cx="7982585" cy="4445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2585" cy="444500"/>
                      </a:xfrm>
                      <a:prstGeom prst="rect">
                        <a:avLst/>
                      </a:prstGeom>
                      <a:solidFill>
                        <a:srgbClr val="4B9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C5B12" id="Rectangle 5" o:spid="_x0000_s1026" style="position:absolute;margin-left:0;margin-top:14.5pt;width:628.5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" fillcolor="#4b9cd3" stroked="f" strokeweight="1pt">
              <w10:wrap anchorx="page"/>
            </v:rect>
          </w:pict>
        </mc:Fallback>
      </mc:AlternateContent>
    </w:r>
    <w:r w:rsidR="00A20181" w:rsidRPr="00371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A88F4" wp14:editId="6114BF72">
              <wp:simplePos x="0" y="0"/>
              <wp:positionH relativeFrom="column">
                <wp:posOffset>-106680</wp:posOffset>
              </wp:positionH>
              <wp:positionV relativeFrom="paragraph">
                <wp:posOffset>279400</wp:posOffset>
              </wp:positionV>
              <wp:extent cx="6494115" cy="2965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4115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A20C79" w14:textId="77777777" w:rsidR="00A20181" w:rsidRPr="00902881" w:rsidRDefault="00A20181" w:rsidP="00C15BB6">
                          <w:pPr>
                            <w:pStyle w:val="Footer"/>
                          </w:pPr>
                          <w:r w:rsidRPr="00902881">
                            <w:t xml:space="preserve">Page </w:t>
                          </w:r>
                          <w:sdt>
                            <w:sdtPr>
                              <w:id w:val="38530776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02881">
                                <w:fldChar w:fldCharType="begin"/>
                              </w:r>
                              <w:r w:rsidRPr="00902881">
                                <w:instrText xml:space="preserve"> PAGE </w:instrText>
                              </w:r>
                              <w:r w:rsidRPr="00902881">
                                <w:fldChar w:fldCharType="separate"/>
                              </w:r>
                              <w:r w:rsidRPr="00902881">
                                <w:t>1</w:t>
                              </w:r>
                              <w:r w:rsidRPr="00902881">
                                <w:fldChar w:fldCharType="end"/>
                              </w:r>
                              <w:r w:rsidRPr="00902881">
                                <w:t xml:space="preserve"> Document </w:t>
                              </w:r>
                              <w:proofErr w:type="gramStart"/>
                              <w:r w:rsidRPr="00902881">
                                <w:t>Title  |</w:t>
                              </w:r>
                              <w:proofErr w:type="gramEnd"/>
                              <w:r w:rsidRPr="00902881">
                                <w:t xml:space="preserve">  </w:t>
                              </w:r>
                              <w:r w:rsidR="002D6230" w:rsidRPr="00902881">
                                <w:t>ITS DEPARTMENT NAME</w:t>
                              </w:r>
                              <w:r w:rsidRPr="00902881">
                                <w:t xml:space="preserve"> </w:t>
                              </w:r>
                            </w:sdtContent>
                          </w:sdt>
                        </w:p>
                        <w:p w14:paraId="42C578FD" w14:textId="77777777" w:rsidR="00A20181" w:rsidRDefault="00A20181" w:rsidP="00A20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A8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pt;margin-top:22pt;width:511.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" filled="f" stroked="f" strokeweight=".5pt">
              <v:textbox>
                <w:txbxContent>
                  <w:p w14:paraId="6BA20C79" w14:textId="77777777" w:rsidR="00A20181" w:rsidRPr="00902881" w:rsidRDefault="00A20181" w:rsidP="00C15BB6">
                    <w:pPr>
                      <w:pStyle w:val="Footer"/>
                    </w:pPr>
                    <w:r w:rsidRPr="00902881">
                      <w:t xml:space="preserve">Page </w:t>
                    </w:r>
                    <w:sdt>
                      <w:sdtPr>
                        <w:id w:val="38530776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902881">
                          <w:fldChar w:fldCharType="begin"/>
                        </w:r>
                        <w:r w:rsidRPr="00902881">
                          <w:instrText xml:space="preserve"> PAGE </w:instrText>
                        </w:r>
                        <w:r w:rsidRPr="00902881">
                          <w:fldChar w:fldCharType="separate"/>
                        </w:r>
                        <w:r w:rsidRPr="00902881">
                          <w:t>1</w:t>
                        </w:r>
                        <w:r w:rsidRPr="00902881">
                          <w:fldChar w:fldCharType="end"/>
                        </w:r>
                        <w:r w:rsidRPr="00902881">
                          <w:t xml:space="preserve"> Document </w:t>
                        </w:r>
                        <w:proofErr w:type="gramStart"/>
                        <w:r w:rsidRPr="00902881">
                          <w:t>Title  |</w:t>
                        </w:r>
                        <w:proofErr w:type="gramEnd"/>
                        <w:r w:rsidRPr="00902881">
                          <w:t xml:space="preserve">  </w:t>
                        </w:r>
                        <w:r w:rsidR="002D6230" w:rsidRPr="00902881">
                          <w:t>ITS DEPARTMENT NAME</w:t>
                        </w:r>
                        <w:r w:rsidRPr="00902881">
                          <w:t xml:space="preserve"> </w:t>
                        </w:r>
                      </w:sdtContent>
                    </w:sdt>
                  </w:p>
                  <w:p w14:paraId="42C578FD" w14:textId="77777777" w:rsidR="00A20181" w:rsidRDefault="00A20181" w:rsidP="00A2018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2B4" w14:textId="77777777" w:rsidR="00A1662B" w:rsidRDefault="00A1662B" w:rsidP="00A20181">
      <w:pPr>
        <w:spacing w:after="0" w:line="240" w:lineRule="auto"/>
      </w:pPr>
      <w:r>
        <w:separator/>
      </w:r>
    </w:p>
  </w:footnote>
  <w:footnote w:type="continuationSeparator" w:id="0">
    <w:p w14:paraId="6E6261B7" w14:textId="77777777" w:rsidR="00A1662B" w:rsidRDefault="00A1662B" w:rsidP="00A2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91C3" w14:textId="77777777" w:rsidR="004022EE" w:rsidRDefault="0082665B">
    <w:pPr>
      <w:pStyle w:val="Header"/>
    </w:pPr>
    <w:r w:rsidRPr="0033421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016B34" wp14:editId="757A8E3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982585" cy="944880"/>
              <wp:effectExtent l="0" t="0" r="18415" b="26670"/>
              <wp:wrapNone/>
              <wp:docPr id="884855833" name="Rectangle 8848558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2585" cy="944880"/>
                      </a:xfrm>
                      <a:prstGeom prst="rect">
                        <a:avLst/>
                      </a:prstGeom>
                      <a:solidFill>
                        <a:srgbClr val="13294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AB155A" w14:textId="77777777" w:rsidR="004022EE" w:rsidRDefault="004022EE" w:rsidP="004022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16B34" id="Rectangle 884855833" o:spid="_x0000_s1027" style="position:absolute;margin-left:0;margin-top:0;width:628.55pt;height:74.4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" fillcolor="#13294b" strokecolor="#1c4f72 [1604]" strokeweight="1pt">
              <v:textbox>
                <w:txbxContent>
                  <w:p w14:paraId="45AB155A" w14:textId="77777777" w:rsidR="004022EE" w:rsidRDefault="004022EE" w:rsidP="004022E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22EE">
      <w:rPr>
        <w:noProof/>
        <w14:ligatures w14:val="standardContextual"/>
      </w:rPr>
      <w:drawing>
        <wp:inline distT="0" distB="0" distL="0" distR="0" wp14:anchorId="79AEDC92" wp14:editId="4450D256">
          <wp:extent cx="2987040" cy="386167"/>
          <wp:effectExtent l="0" t="0" r="3810" b="0"/>
          <wp:docPr id="277836969" name="Picture 277836969" descr="A close up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973646" name="Picture 3" descr="A close up of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014" cy="39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421"/>
    <w:multiLevelType w:val="hybridMultilevel"/>
    <w:tmpl w:val="9336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5E8A"/>
    <w:multiLevelType w:val="hybridMultilevel"/>
    <w:tmpl w:val="43D8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F3D"/>
    <w:multiLevelType w:val="hybridMultilevel"/>
    <w:tmpl w:val="E434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B6145"/>
    <w:multiLevelType w:val="hybridMultilevel"/>
    <w:tmpl w:val="D33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48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099364">
    <w:abstractNumId w:val="0"/>
  </w:num>
  <w:num w:numId="3" w16cid:durableId="1995983484">
    <w:abstractNumId w:val="1"/>
  </w:num>
  <w:num w:numId="4" w16cid:durableId="71393832">
    <w:abstractNumId w:val="2"/>
  </w:num>
  <w:num w:numId="5" w16cid:durableId="193928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45"/>
    <w:rsid w:val="00017868"/>
    <w:rsid w:val="00106AF0"/>
    <w:rsid w:val="001D0AA5"/>
    <w:rsid w:val="001E59C4"/>
    <w:rsid w:val="0028014B"/>
    <w:rsid w:val="002A5D83"/>
    <w:rsid w:val="002D6230"/>
    <w:rsid w:val="002E1BF9"/>
    <w:rsid w:val="00334867"/>
    <w:rsid w:val="00346895"/>
    <w:rsid w:val="00372745"/>
    <w:rsid w:val="003911D4"/>
    <w:rsid w:val="00395217"/>
    <w:rsid w:val="003B1EA9"/>
    <w:rsid w:val="004022EE"/>
    <w:rsid w:val="004C2FCE"/>
    <w:rsid w:val="004C5D99"/>
    <w:rsid w:val="005A1181"/>
    <w:rsid w:val="005C1547"/>
    <w:rsid w:val="005D7526"/>
    <w:rsid w:val="005E601A"/>
    <w:rsid w:val="00627651"/>
    <w:rsid w:val="006523FA"/>
    <w:rsid w:val="006954F5"/>
    <w:rsid w:val="0070282A"/>
    <w:rsid w:val="00706A59"/>
    <w:rsid w:val="007616C3"/>
    <w:rsid w:val="00784847"/>
    <w:rsid w:val="007964C9"/>
    <w:rsid w:val="007D6769"/>
    <w:rsid w:val="008154E4"/>
    <w:rsid w:val="0082665B"/>
    <w:rsid w:val="008A083C"/>
    <w:rsid w:val="00900307"/>
    <w:rsid w:val="00902881"/>
    <w:rsid w:val="00921D6F"/>
    <w:rsid w:val="009B6235"/>
    <w:rsid w:val="009E476C"/>
    <w:rsid w:val="00A1662B"/>
    <w:rsid w:val="00A20181"/>
    <w:rsid w:val="00A41C0B"/>
    <w:rsid w:val="00A646AD"/>
    <w:rsid w:val="00A74517"/>
    <w:rsid w:val="00B131C6"/>
    <w:rsid w:val="00B17DAE"/>
    <w:rsid w:val="00C07006"/>
    <w:rsid w:val="00C15BB6"/>
    <w:rsid w:val="00C35295"/>
    <w:rsid w:val="00C728A7"/>
    <w:rsid w:val="00CA6DD9"/>
    <w:rsid w:val="00D21571"/>
    <w:rsid w:val="00DA3626"/>
    <w:rsid w:val="00F30C4F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F6568"/>
  <w15:chartTrackingRefBased/>
  <w15:docId w15:val="{B31D7606-7047-434F-BDC6-E7316C3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6C"/>
    <w:rPr>
      <w:rFonts w:ascii="Open Sans" w:hAnsi="Open Sans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11D4"/>
    <w:pPr>
      <w:keepNext/>
      <w:keepLines/>
      <w:spacing w:before="480" w:after="40"/>
      <w:outlineLvl w:val="0"/>
    </w:pPr>
    <w:rPr>
      <w:rFonts w:eastAsiaTheme="majorEastAsia" w:cstheme="majorBidi"/>
      <w:b/>
      <w:color w:val="4B9CD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5D83"/>
    <w:pPr>
      <w:keepNext/>
      <w:keepLines/>
      <w:spacing w:before="240" w:after="0"/>
      <w:outlineLvl w:val="1"/>
    </w:pPr>
    <w:rPr>
      <w:b/>
      <w:color w:val="13294B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6A59"/>
    <w:pPr>
      <w:spacing w:before="40"/>
      <w:outlineLvl w:val="2"/>
    </w:pPr>
    <w:rPr>
      <w:rFonts w:eastAsiaTheme="majorEastAsia" w:cstheme="majorBidi"/>
      <w:b w:val="0"/>
      <w:color w:val="151515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A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51515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06A59"/>
    <w:pPr>
      <w:keepNext/>
      <w:keepLines/>
      <w:spacing w:before="40" w:after="0"/>
      <w:outlineLvl w:val="4"/>
    </w:pPr>
    <w:rPr>
      <w:rFonts w:eastAsiaTheme="majorEastAsia" w:cstheme="majorBidi"/>
      <w:caps/>
      <w:color w:val="151515"/>
      <w:spacing w:val="10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4C5D99"/>
    <w:pPr>
      <w:outlineLvl w:val="5"/>
    </w:pPr>
    <w:rPr>
      <w:color w:val="13294B" w:themeColor="text1"/>
      <w:spacing w:val="16"/>
      <w:sz w:val="1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B623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i/>
      <w:iCs/>
      <w:color w:val="1C4F72" w:themeColor="accent1" w:themeShade="7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D4"/>
    <w:rPr>
      <w:rFonts w:ascii="Open Sans" w:eastAsiaTheme="majorEastAsia" w:hAnsi="Open Sans" w:cstheme="majorBidi"/>
      <w:b/>
      <w:color w:val="4B9CD3" w:themeColor="accent1"/>
      <w:kern w:val="0"/>
      <w:sz w:val="36"/>
      <w:szCs w:val="32"/>
      <w14:ligatures w14:val="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476C"/>
    <w:pPr>
      <w:spacing w:after="240" w:line="240" w:lineRule="auto"/>
      <w:contextualSpacing/>
    </w:pPr>
    <w:rPr>
      <w:rFonts w:eastAsiaTheme="majorEastAsia" w:cstheme="majorBidi"/>
      <w:color w:val="151515"/>
      <w:spacing w:val="-8"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476C"/>
    <w:rPr>
      <w:rFonts w:ascii="Open Sans" w:eastAsiaTheme="majorEastAsia" w:hAnsi="Open Sans" w:cstheme="majorBidi"/>
      <w:color w:val="151515"/>
      <w:spacing w:val="-8"/>
      <w:kern w:val="28"/>
      <w:sz w:val="52"/>
      <w:szCs w:val="44"/>
      <w14:ligatures w14:val="none"/>
    </w:rPr>
  </w:style>
  <w:style w:type="paragraph" w:styleId="ListParagraph">
    <w:name w:val="List Paragraph"/>
    <w:basedOn w:val="Normal"/>
    <w:uiPriority w:val="34"/>
    <w:qFormat/>
    <w:rsid w:val="00CA6DD9"/>
    <w:pPr>
      <w:spacing w:after="0" w:line="240" w:lineRule="auto"/>
      <w:ind w:left="720"/>
    </w:pPr>
    <w:rPr>
      <w:kern w:val="2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2A5D83"/>
    <w:rPr>
      <w:rFonts w:ascii="Open Sans" w:hAnsi="Open Sans"/>
      <w:b/>
      <w:color w:val="13294B" w:themeColor="text1"/>
      <w:kern w:val="0"/>
      <w:sz w:val="24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B131C6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1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81"/>
    <w:rPr>
      <w:rFonts w:ascii="Open Sans" w:hAnsi="Open Sans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autoRedefine/>
    <w:uiPriority w:val="99"/>
    <w:unhideWhenUsed/>
    <w:rsid w:val="00C15BB6"/>
    <w:pPr>
      <w:tabs>
        <w:tab w:val="center" w:pos="4680"/>
        <w:tab w:val="right" w:pos="9360"/>
      </w:tabs>
      <w:spacing w:after="0" w:line="240" w:lineRule="auto"/>
    </w:pPr>
    <w:rPr>
      <w:rFonts w:ascii="Franklin Gothic Demi Cond" w:hAnsi="Franklin Gothic Demi Cond"/>
      <w:caps/>
      <w:spacing w:val="1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BB6"/>
    <w:rPr>
      <w:rFonts w:ascii="Franklin Gothic Demi Cond" w:hAnsi="Franklin Gothic Demi Cond"/>
      <w:caps/>
      <w:spacing w:val="16"/>
      <w:kern w:val="0"/>
      <w:sz w:val="1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06A59"/>
    <w:rPr>
      <w:rFonts w:ascii="Open Sans" w:eastAsiaTheme="majorEastAsia" w:hAnsi="Open Sans" w:cstheme="majorBidi"/>
      <w:color w:val="151515"/>
      <w:kern w:val="0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06A59"/>
    <w:rPr>
      <w:rFonts w:ascii="Open Sans" w:eastAsiaTheme="majorEastAsia" w:hAnsi="Open Sans" w:cstheme="majorBidi"/>
      <w:i/>
      <w:iCs/>
      <w:color w:val="151515"/>
      <w:kern w:val="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06A59"/>
    <w:rPr>
      <w:rFonts w:ascii="Open Sans" w:eastAsiaTheme="majorEastAsia" w:hAnsi="Open Sans" w:cstheme="majorBidi"/>
      <w:caps/>
      <w:color w:val="151515"/>
      <w:spacing w:val="10"/>
      <w:kern w:val="0"/>
      <w:sz w:val="20"/>
      <w:szCs w:val="20"/>
      <w14:ligatures w14:val="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72745"/>
    <w:pPr>
      <w:numPr>
        <w:ilvl w:val="1"/>
      </w:numPr>
      <w:spacing w:before="100" w:beforeAutospacing="1"/>
    </w:pPr>
    <w:rPr>
      <w:rFonts w:ascii="Open Sans Light" w:eastAsiaTheme="minorEastAsia" w:hAnsi="Open Sans Light"/>
      <w:color w:val="151515"/>
      <w:spacing w:val="4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2745"/>
    <w:rPr>
      <w:rFonts w:ascii="Open Sans Light" w:eastAsiaTheme="minorEastAsia" w:hAnsi="Open Sans Light"/>
      <w:color w:val="151515"/>
      <w:spacing w:val="4"/>
      <w:kern w:val="0"/>
      <w:sz w:val="2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4C5D99"/>
    <w:rPr>
      <w:rFonts w:ascii="Open Sans" w:eastAsiaTheme="majorEastAsia" w:hAnsi="Open Sans" w:cstheme="majorBidi"/>
      <w:caps/>
      <w:color w:val="13294B" w:themeColor="text1"/>
      <w:spacing w:val="16"/>
      <w:kern w:val="0"/>
      <w:sz w:val="18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C5D99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4C5D99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4C5D99"/>
    <w:rPr>
      <w:b/>
      <w:i/>
      <w:iCs/>
      <w:color w:val="13294B" w:themeColor="accent2"/>
    </w:rPr>
  </w:style>
  <w:style w:type="character" w:styleId="Strong">
    <w:name w:val="Strong"/>
    <w:basedOn w:val="DefaultParagraphFont"/>
    <w:uiPriority w:val="22"/>
    <w:qFormat/>
    <w:rsid w:val="004C5D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C5D99"/>
    <w:pPr>
      <w:spacing w:before="200"/>
      <w:ind w:left="864" w:right="864"/>
      <w:jc w:val="center"/>
    </w:pPr>
    <w:rPr>
      <w:b/>
      <w:i/>
      <w:iCs/>
      <w:color w:val="13294B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4C5D99"/>
    <w:rPr>
      <w:rFonts w:ascii="Open Sans" w:hAnsi="Open Sans"/>
      <w:b/>
      <w:i/>
      <w:iCs/>
      <w:color w:val="13294B" w:themeColor="accent2"/>
      <w:kern w:val="0"/>
      <w:sz w:val="20"/>
      <w:szCs w:val="20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B6235"/>
    <w:pPr>
      <w:pBdr>
        <w:top w:val="single" w:sz="4" w:space="10" w:color="4B9CD3" w:themeColor="accent1"/>
        <w:bottom w:val="single" w:sz="4" w:space="10" w:color="4B9CD3" w:themeColor="accent1"/>
      </w:pBdr>
      <w:spacing w:before="360" w:after="360"/>
      <w:ind w:left="864" w:right="864"/>
      <w:jc w:val="center"/>
    </w:pPr>
    <w:rPr>
      <w:b/>
      <w:i/>
      <w:iCs/>
      <w:color w:val="4B9CD3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235"/>
    <w:rPr>
      <w:rFonts w:ascii="Open Sans" w:hAnsi="Open Sans"/>
      <w:b/>
      <w:i/>
      <w:iCs/>
      <w:color w:val="4B9CD3" w:themeColor="accent1"/>
      <w:kern w:val="0"/>
      <w:sz w:val="28"/>
      <w:szCs w:val="20"/>
      <w14:ligatures w14:val="none"/>
    </w:rPr>
  </w:style>
  <w:style w:type="character" w:styleId="SubtleReference">
    <w:name w:val="Subtle Reference"/>
    <w:basedOn w:val="DefaultParagraphFont"/>
    <w:uiPriority w:val="31"/>
    <w:qFormat/>
    <w:rsid w:val="009B6235"/>
    <w:rPr>
      <w:rFonts w:ascii="Open Sans" w:hAnsi="Open Sans"/>
      <w:caps/>
      <w:smallCaps w:val="0"/>
      <w:color w:val="13294B" w:themeColor="accent2"/>
      <w:sz w:val="18"/>
    </w:rPr>
  </w:style>
  <w:style w:type="character" w:styleId="IntenseReference">
    <w:name w:val="Intense Reference"/>
    <w:basedOn w:val="DefaultParagraphFont"/>
    <w:uiPriority w:val="32"/>
    <w:qFormat/>
    <w:rsid w:val="009B6235"/>
    <w:rPr>
      <w:rFonts w:ascii="Open Sans" w:hAnsi="Open Sans"/>
      <w:b/>
      <w:bCs/>
      <w:i w:val="0"/>
      <w:caps/>
      <w:smallCaps w:val="0"/>
      <w:color w:val="151515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9B6235"/>
    <w:rPr>
      <w:b/>
      <w:bCs/>
      <w:i/>
      <w:iC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9B6235"/>
    <w:rPr>
      <w:rFonts w:eastAsiaTheme="majorEastAsia" w:cstheme="majorBidi"/>
      <w:i/>
      <w:iCs/>
      <w:color w:val="1C4F72" w:themeColor="accent1" w:themeShade="7F"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resources/contrastchec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-commons.unc.edu/brand/writ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ullivk\OneDrive%20-%20University%20of%20North%20Carolina%20at%20Chapel%20Hill\_UNC%20Project%20Files\_Communications%20Projects\Branding%20Guidelines\Microsoft%20Word%20Theme\Version%204B_ITS%20Word%20Template_Open%20Sans.dotx" TargetMode="External"/></Relationships>
</file>

<file path=word/theme/theme1.xml><?xml version="1.0" encoding="utf-8"?>
<a:theme xmlns:a="http://schemas.openxmlformats.org/drawingml/2006/main" name="Office Theme">
  <a:themeElements>
    <a:clrScheme name="ITS Brand">
      <a:dk1>
        <a:srgbClr val="13294B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13294B"/>
      </a:accent2>
      <a:accent3>
        <a:srgbClr val="FF8135"/>
      </a:accent3>
      <a:accent4>
        <a:srgbClr val="00A5AD"/>
      </a:accent4>
      <a:accent5>
        <a:srgbClr val="C4D600"/>
      </a:accent5>
      <a:accent6>
        <a:srgbClr val="55C5E5"/>
      </a:accent6>
      <a:hlink>
        <a:srgbClr val="007FAE"/>
      </a:hlink>
      <a:folHlink>
        <a:srgbClr val="0076A0"/>
      </a:folHlink>
    </a:clrScheme>
    <a:fontScheme name="ITS Brand Fonts">
      <a:majorFont>
        <a:latin typeface="Open Sans Condensed Medium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Version 4B_ITS Word Template_Open Sans.dotx</Template>
  <TotalTime>15</TotalTime>
  <Pages>2</Pages>
  <Words>422</Words>
  <Characters>2047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Word Theme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Word Theme</dc:title>
  <dc:subject/>
  <dc:creator>O'Sullivan, Kerry S</dc:creator>
  <cp:keywords/>
  <dc:description/>
  <cp:lastModifiedBy>O'Sullivan, Kerry S</cp:lastModifiedBy>
  <cp:revision>8</cp:revision>
  <dcterms:created xsi:type="dcterms:W3CDTF">2023-10-16T14:13:00Z</dcterms:created>
  <dcterms:modified xsi:type="dcterms:W3CDTF">2023-10-27T17:24:00Z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e6e74f68-13b7-429d-89ff-e8e7a6f36283</vt:lpwstr>
  </property>
</Properties>
</file>